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19EB" w14:textId="0F0EF106" w:rsidR="00580305" w:rsidRDefault="00580305" w:rsidP="005803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D02F4">
        <w:rPr>
          <w:rFonts w:ascii="Arial" w:hAnsi="Arial" w:cs="Arial"/>
          <w:b/>
          <w:bCs/>
          <w:sz w:val="24"/>
          <w:szCs w:val="24"/>
        </w:rPr>
        <w:t xml:space="preserve">AMENDEMENT </w:t>
      </w:r>
    </w:p>
    <w:p w14:paraId="4B41272E" w14:textId="1D88EBCD" w:rsidR="009E0317" w:rsidRDefault="009E0317" w:rsidP="005803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4454624" w14:textId="18910DED" w:rsidR="00580305" w:rsidRPr="006D02F4" w:rsidRDefault="009E0317" w:rsidP="009E03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CONTRAIGNONS LE MINISTERE A CREER UN FONDS DE REEMPLOI SOLIDAIRE POUR LA FILIERE REP BÂTIMENT </w:t>
      </w:r>
    </w:p>
    <w:p w14:paraId="2D1941E5" w14:textId="12E5E578" w:rsidR="00580305" w:rsidRPr="006D02F4" w:rsidRDefault="00580305" w:rsidP="005803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8A0E624" w14:textId="77777777" w:rsidR="009B27BE" w:rsidRPr="006D02F4" w:rsidRDefault="009B27BE" w:rsidP="005803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F27713C" w14:textId="012B6BE7" w:rsidR="009B27BE" w:rsidRPr="00CC3480" w:rsidRDefault="009B27BE" w:rsidP="009B2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CC3480">
        <w:rPr>
          <w:rFonts w:ascii="Arial" w:hAnsi="Arial" w:cs="Arial"/>
          <w:b/>
          <w:bCs/>
          <w:i/>
          <w:iCs/>
          <w:sz w:val="24"/>
          <w:szCs w:val="24"/>
        </w:rPr>
        <w:t xml:space="preserve">Après l’article </w:t>
      </w:r>
      <w:r w:rsidR="00445777" w:rsidRPr="00CC3480">
        <w:rPr>
          <w:rFonts w:ascii="Arial" w:hAnsi="Arial" w:cs="Arial"/>
          <w:b/>
          <w:bCs/>
          <w:i/>
          <w:iCs/>
          <w:sz w:val="24"/>
          <w:szCs w:val="24"/>
        </w:rPr>
        <w:t>XX</w:t>
      </w:r>
    </w:p>
    <w:p w14:paraId="42F078AF" w14:textId="347FA616" w:rsidR="00580305" w:rsidRPr="006D02F4" w:rsidRDefault="009B27BE" w:rsidP="009B2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3480">
        <w:rPr>
          <w:rFonts w:ascii="Arial" w:hAnsi="Arial" w:cs="Arial"/>
          <w:b/>
          <w:bCs/>
          <w:i/>
          <w:iCs/>
          <w:sz w:val="24"/>
          <w:szCs w:val="24"/>
        </w:rPr>
        <w:t>Insérer un article additionnel ainsi rédigé</w:t>
      </w:r>
      <w:r w:rsidRPr="006D02F4">
        <w:rPr>
          <w:rFonts w:ascii="Arial" w:hAnsi="Arial" w:cs="Arial"/>
          <w:b/>
          <w:bCs/>
          <w:sz w:val="24"/>
          <w:szCs w:val="24"/>
        </w:rPr>
        <w:t xml:space="preserve"> :</w:t>
      </w:r>
    </w:p>
    <w:p w14:paraId="20135B08" w14:textId="77777777" w:rsidR="009B27BE" w:rsidRPr="006D02F4" w:rsidRDefault="009B27BE" w:rsidP="009B2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6D561D0" w14:textId="77777777" w:rsidR="005A49FB" w:rsidRPr="006D02F4" w:rsidRDefault="005A49FB" w:rsidP="009B2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9EEE103" w14:textId="6AEB5B81" w:rsidR="00580305" w:rsidRDefault="005A49FB" w:rsidP="006D0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02F4">
        <w:rPr>
          <w:rFonts w:ascii="Arial" w:hAnsi="Arial" w:cs="Arial"/>
          <w:sz w:val="24"/>
          <w:szCs w:val="24"/>
        </w:rPr>
        <w:t>Au second alinéa de l’article L</w:t>
      </w:r>
      <w:r w:rsidR="00D4570D">
        <w:rPr>
          <w:rFonts w:ascii="Arial" w:hAnsi="Arial" w:cs="Arial"/>
          <w:sz w:val="24"/>
          <w:szCs w:val="24"/>
        </w:rPr>
        <w:t xml:space="preserve">. </w:t>
      </w:r>
      <w:r w:rsidRPr="006D02F4">
        <w:rPr>
          <w:rFonts w:ascii="Arial" w:hAnsi="Arial" w:cs="Arial"/>
          <w:sz w:val="24"/>
          <w:szCs w:val="24"/>
        </w:rPr>
        <w:t>541-10-5 du code de l’environnement, après le mot : « aux », est insérée la référence : « 4°, ».</w:t>
      </w:r>
    </w:p>
    <w:p w14:paraId="20F8357D" w14:textId="77777777" w:rsidR="006D02F4" w:rsidRPr="006D02F4" w:rsidRDefault="006D02F4" w:rsidP="006D0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C790B5" w14:textId="77777777" w:rsidR="00580305" w:rsidRPr="006D02F4" w:rsidRDefault="00580305" w:rsidP="009B2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E7D8EE" w14:textId="49BC94B5" w:rsidR="00580305" w:rsidRPr="006D02F4" w:rsidRDefault="00580305" w:rsidP="009B2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D02F4">
        <w:rPr>
          <w:rFonts w:ascii="Arial" w:hAnsi="Arial" w:cs="Arial"/>
          <w:b/>
          <w:bCs/>
          <w:sz w:val="24"/>
          <w:szCs w:val="24"/>
        </w:rPr>
        <w:t>EXPOSÉ SOMMAIRE</w:t>
      </w:r>
    </w:p>
    <w:p w14:paraId="62A1B653" w14:textId="77777777" w:rsidR="009B27BE" w:rsidRPr="006D02F4" w:rsidRDefault="009B27BE" w:rsidP="009B2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18DDEAB" w14:textId="32BD750D" w:rsidR="00580305" w:rsidRPr="006D02F4" w:rsidRDefault="00580305" w:rsidP="005A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02F4">
        <w:rPr>
          <w:rFonts w:ascii="Arial" w:hAnsi="Arial" w:cs="Arial"/>
          <w:sz w:val="24"/>
          <w:szCs w:val="24"/>
        </w:rPr>
        <w:t xml:space="preserve">Le présent amendement vise à </w:t>
      </w:r>
      <w:r w:rsidR="006D02F4" w:rsidRPr="006D02F4">
        <w:rPr>
          <w:rFonts w:ascii="Arial" w:hAnsi="Arial" w:cs="Arial"/>
          <w:sz w:val="24"/>
          <w:szCs w:val="24"/>
        </w:rPr>
        <w:t>clarifier l’obligation de</w:t>
      </w:r>
      <w:r w:rsidRPr="006D02F4">
        <w:rPr>
          <w:rFonts w:ascii="Arial" w:hAnsi="Arial" w:cs="Arial"/>
          <w:sz w:val="24"/>
          <w:szCs w:val="24"/>
        </w:rPr>
        <w:t xml:space="preserve"> création d’un </w:t>
      </w:r>
      <w:r w:rsidR="005A49FB" w:rsidRPr="006D02F4">
        <w:rPr>
          <w:rFonts w:ascii="Arial" w:hAnsi="Arial" w:cs="Arial"/>
          <w:sz w:val="24"/>
          <w:szCs w:val="24"/>
        </w:rPr>
        <w:t xml:space="preserve">fonds dédié au financement du réemploi et de la réutilisation pour la filière de responsabilité élargie </w:t>
      </w:r>
      <w:r w:rsidR="006D02F4" w:rsidRPr="006D02F4">
        <w:rPr>
          <w:rFonts w:ascii="Arial" w:hAnsi="Arial" w:cs="Arial"/>
          <w:sz w:val="24"/>
          <w:szCs w:val="24"/>
        </w:rPr>
        <w:t>des producteurs de produits ou matériaux de construction du secteur du bâtiment</w:t>
      </w:r>
      <w:r w:rsidRPr="006D02F4">
        <w:rPr>
          <w:rFonts w:ascii="Arial" w:hAnsi="Arial" w:cs="Arial"/>
          <w:sz w:val="24"/>
          <w:szCs w:val="24"/>
        </w:rPr>
        <w:t xml:space="preserve">. </w:t>
      </w:r>
    </w:p>
    <w:p w14:paraId="431A8FAA" w14:textId="6D064459" w:rsidR="00580305" w:rsidRPr="006D02F4" w:rsidRDefault="00580305" w:rsidP="005A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67CCE7" w14:textId="7C9E12DB" w:rsidR="00580305" w:rsidRPr="006D02F4" w:rsidRDefault="00580305" w:rsidP="005A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02F4">
        <w:rPr>
          <w:rFonts w:ascii="Arial" w:hAnsi="Arial" w:cs="Arial"/>
          <w:sz w:val="24"/>
          <w:szCs w:val="24"/>
        </w:rPr>
        <w:t xml:space="preserve">Le réemploi est en effet le </w:t>
      </w:r>
      <w:r w:rsidR="006D02F4" w:rsidRPr="006D02F4">
        <w:rPr>
          <w:rFonts w:ascii="Arial" w:hAnsi="Arial" w:cs="Arial"/>
          <w:sz w:val="24"/>
          <w:szCs w:val="24"/>
        </w:rPr>
        <w:t xml:space="preserve">seul </w:t>
      </w:r>
      <w:r w:rsidRPr="006D02F4">
        <w:rPr>
          <w:rFonts w:ascii="Arial" w:hAnsi="Arial" w:cs="Arial"/>
          <w:sz w:val="24"/>
          <w:szCs w:val="24"/>
        </w:rPr>
        <w:t>mode de gestion des déchets</w:t>
      </w:r>
      <w:r w:rsidR="005A49FB" w:rsidRPr="006D02F4">
        <w:rPr>
          <w:rFonts w:ascii="Arial" w:hAnsi="Arial" w:cs="Arial"/>
          <w:sz w:val="24"/>
          <w:szCs w:val="24"/>
        </w:rPr>
        <w:t xml:space="preserve"> du bâtiment</w:t>
      </w:r>
      <w:r w:rsidRPr="006D02F4">
        <w:rPr>
          <w:rFonts w:ascii="Arial" w:hAnsi="Arial" w:cs="Arial"/>
          <w:sz w:val="24"/>
          <w:szCs w:val="24"/>
        </w:rPr>
        <w:t xml:space="preserve"> </w:t>
      </w:r>
      <w:r w:rsidR="006D02F4" w:rsidRPr="006D02F4">
        <w:rPr>
          <w:rFonts w:ascii="Arial" w:hAnsi="Arial" w:cs="Arial"/>
          <w:sz w:val="24"/>
          <w:szCs w:val="24"/>
        </w:rPr>
        <w:t>réellement bas-carbone</w:t>
      </w:r>
      <w:r w:rsidRPr="006D02F4">
        <w:rPr>
          <w:rFonts w:ascii="Arial" w:hAnsi="Arial" w:cs="Arial"/>
          <w:sz w:val="24"/>
          <w:szCs w:val="24"/>
        </w:rPr>
        <w:t>,</w:t>
      </w:r>
      <w:r w:rsidR="006D02F4">
        <w:rPr>
          <w:rFonts w:ascii="Arial" w:hAnsi="Arial" w:cs="Arial"/>
          <w:sz w:val="24"/>
          <w:szCs w:val="24"/>
        </w:rPr>
        <w:t xml:space="preserve"> et constitue un levier </w:t>
      </w:r>
      <w:r w:rsidR="00445777">
        <w:rPr>
          <w:rFonts w:ascii="Arial" w:hAnsi="Arial" w:cs="Arial"/>
          <w:sz w:val="24"/>
          <w:szCs w:val="24"/>
        </w:rPr>
        <w:t xml:space="preserve">incontournable </w:t>
      </w:r>
      <w:r w:rsidR="006D02F4">
        <w:rPr>
          <w:rFonts w:ascii="Arial" w:hAnsi="Arial" w:cs="Arial"/>
          <w:sz w:val="24"/>
          <w:szCs w:val="24"/>
        </w:rPr>
        <w:t>de la lutte contre le réchauffement climatique. M</w:t>
      </w:r>
      <w:r w:rsidR="009B27BE" w:rsidRPr="006D02F4">
        <w:rPr>
          <w:rFonts w:ascii="Arial" w:hAnsi="Arial" w:cs="Arial"/>
          <w:sz w:val="24"/>
          <w:szCs w:val="24"/>
        </w:rPr>
        <w:t xml:space="preserve">ais </w:t>
      </w:r>
      <w:r w:rsidR="006D02F4" w:rsidRPr="006D02F4">
        <w:rPr>
          <w:rFonts w:ascii="Arial" w:hAnsi="Arial" w:cs="Arial"/>
          <w:sz w:val="24"/>
          <w:szCs w:val="24"/>
        </w:rPr>
        <w:t>les acteurs du réemploi dans le domaine de la construction doivent</w:t>
      </w:r>
      <w:r w:rsidR="009B27BE" w:rsidRPr="006D02F4">
        <w:rPr>
          <w:rFonts w:ascii="Arial" w:hAnsi="Arial" w:cs="Arial"/>
          <w:sz w:val="24"/>
          <w:szCs w:val="24"/>
        </w:rPr>
        <w:t xml:space="preserve"> être soutenu</w:t>
      </w:r>
      <w:r w:rsidR="006D02F4" w:rsidRPr="006D02F4">
        <w:rPr>
          <w:rFonts w:ascii="Arial" w:hAnsi="Arial" w:cs="Arial"/>
          <w:sz w:val="24"/>
          <w:szCs w:val="24"/>
        </w:rPr>
        <w:t>s.</w:t>
      </w:r>
    </w:p>
    <w:p w14:paraId="2478F123" w14:textId="793E203D" w:rsidR="00580305" w:rsidRPr="006D02F4" w:rsidRDefault="00580305" w:rsidP="005A4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02F4">
        <w:rPr>
          <w:rFonts w:ascii="Arial" w:hAnsi="Arial" w:cs="Arial"/>
          <w:sz w:val="24"/>
          <w:szCs w:val="24"/>
        </w:rPr>
        <w:t xml:space="preserve"> </w:t>
      </w:r>
    </w:p>
    <w:p w14:paraId="77B937C4" w14:textId="68A4B65E" w:rsidR="006D02F4" w:rsidRPr="006D02F4" w:rsidRDefault="006D0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D02F4">
        <w:rPr>
          <w:rFonts w:ascii="Arial" w:hAnsi="Arial" w:cs="Arial"/>
          <w:sz w:val="24"/>
          <w:szCs w:val="24"/>
        </w:rPr>
        <w:t>Les Fonds dédié</w:t>
      </w:r>
      <w:r>
        <w:rPr>
          <w:rFonts w:ascii="Arial" w:hAnsi="Arial" w:cs="Arial"/>
          <w:sz w:val="24"/>
          <w:szCs w:val="24"/>
        </w:rPr>
        <w:t>s</w:t>
      </w:r>
      <w:r w:rsidRPr="006D02F4">
        <w:rPr>
          <w:rFonts w:ascii="Arial" w:hAnsi="Arial" w:cs="Arial"/>
          <w:sz w:val="24"/>
          <w:szCs w:val="24"/>
        </w:rPr>
        <w:t xml:space="preserve"> au financement du réemploi ont été créé</w:t>
      </w:r>
      <w:r>
        <w:rPr>
          <w:rFonts w:ascii="Arial" w:hAnsi="Arial" w:cs="Arial"/>
          <w:sz w:val="24"/>
          <w:szCs w:val="24"/>
        </w:rPr>
        <w:t>s</w:t>
      </w:r>
      <w:r w:rsidRPr="006D02F4">
        <w:rPr>
          <w:rFonts w:ascii="Arial" w:hAnsi="Arial" w:cs="Arial"/>
          <w:sz w:val="24"/>
          <w:szCs w:val="24"/>
        </w:rPr>
        <w:t xml:space="preserve"> par la loi relative à la lutte contre le gaspillage et pour l’économie circulaire, et concernent d’après l’article L541-10-5 du code de l’environnement « les </w:t>
      </w:r>
      <w:r w:rsidRPr="006D02F4">
        <w:rPr>
          <w:rFonts w:ascii="Arial" w:hAnsi="Arial" w:cs="Arial"/>
          <w:sz w:val="24"/>
          <w:szCs w:val="24"/>
          <w:shd w:val="clear" w:color="auto" w:fill="FFFFFF"/>
        </w:rPr>
        <w:t xml:space="preserve">produits susceptibles d'être réemployés ou réutilisés ». </w:t>
      </w:r>
    </w:p>
    <w:p w14:paraId="13EDCE66" w14:textId="39AC2AFF" w:rsidR="001B7DD3" w:rsidRDefault="006D02F4" w:rsidP="001B7D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D02F4">
        <w:rPr>
          <w:rFonts w:ascii="Arial" w:hAnsi="Arial" w:cs="Arial"/>
          <w:sz w:val="24"/>
          <w:szCs w:val="24"/>
          <w:shd w:val="clear" w:color="auto" w:fill="FFFFFF"/>
        </w:rPr>
        <w:t>Le fait que la filière « produits ou matériaux de construction du secteur du bâtiment » ne soit pas expressément visé</w:t>
      </w:r>
      <w:r w:rsidR="00BE52D4">
        <w:rPr>
          <w:rFonts w:ascii="Arial" w:hAnsi="Arial" w:cs="Arial"/>
          <w:sz w:val="24"/>
          <w:szCs w:val="24"/>
          <w:shd w:val="clear" w:color="auto" w:fill="FFFFFF"/>
        </w:rPr>
        <w:t>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par l’article </w:t>
      </w:r>
      <w:r w:rsidR="00445777">
        <w:rPr>
          <w:rFonts w:ascii="Arial" w:hAnsi="Arial" w:cs="Arial"/>
          <w:sz w:val="24"/>
          <w:szCs w:val="24"/>
          <w:shd w:val="clear" w:color="auto" w:fill="FFFFFF"/>
        </w:rPr>
        <w:t>est un oubli qui doit être corrigé</w:t>
      </w:r>
      <w:r w:rsidRPr="006D02F4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14:paraId="1CFA5507" w14:textId="4A9C9F98" w:rsidR="009E0317" w:rsidRPr="009E0317" w:rsidRDefault="009E0317" w:rsidP="009E0317">
      <w:pPr>
        <w:rPr>
          <w:rFonts w:ascii="Arial" w:hAnsi="Arial" w:cs="Arial"/>
          <w:sz w:val="24"/>
          <w:szCs w:val="24"/>
        </w:rPr>
      </w:pPr>
    </w:p>
    <w:p w14:paraId="75A370F1" w14:textId="4DEFB658" w:rsidR="009E0317" w:rsidRDefault="009E0317" w:rsidP="009E0317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00333BE5" w14:textId="488D5F36" w:rsidR="00BF749C" w:rsidRDefault="00BF749C" w:rsidP="009E0317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728A7C19" w14:textId="45C7BF5F" w:rsidR="00BF749C" w:rsidRDefault="00BF749C" w:rsidP="009E0317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1B0575C2" w14:textId="3B834993" w:rsidR="00BF749C" w:rsidRDefault="00BF749C" w:rsidP="009E0317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36AA6BC9" w14:textId="42F5E0A0" w:rsidR="00BF749C" w:rsidRDefault="00BF749C" w:rsidP="009E0317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6DB73576" w14:textId="288AD9D1" w:rsidR="00BF749C" w:rsidRDefault="00BF749C" w:rsidP="009E0317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71D2FAC5" w14:textId="45EB3B39" w:rsidR="00BF749C" w:rsidRDefault="00BF749C" w:rsidP="009E0317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6C4BC3A9" w14:textId="319E0EF3" w:rsidR="00BF749C" w:rsidRDefault="00BF749C" w:rsidP="009E0317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17B05121" w14:textId="77777777" w:rsidR="00BF749C" w:rsidRDefault="00BF749C" w:rsidP="009E0317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24F1F4D0" w14:textId="73F230E0" w:rsidR="009E0317" w:rsidRPr="009E0317" w:rsidRDefault="009E0317" w:rsidP="009F14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9E0317" w:rsidRPr="009E0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icle Semi">
    <w:panose1 w:val="02000000000000000000"/>
    <w:charset w:val="00"/>
    <w:family w:val="auto"/>
    <w:pitch w:val="variable"/>
    <w:sig w:usb0="A000002F" w:usb1="4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305"/>
    <w:rsid w:val="000E7295"/>
    <w:rsid w:val="001B7DD3"/>
    <w:rsid w:val="003C43A1"/>
    <w:rsid w:val="003F123C"/>
    <w:rsid w:val="00445777"/>
    <w:rsid w:val="00512BEF"/>
    <w:rsid w:val="00580305"/>
    <w:rsid w:val="005A49FB"/>
    <w:rsid w:val="00617633"/>
    <w:rsid w:val="00681A22"/>
    <w:rsid w:val="006D02F4"/>
    <w:rsid w:val="00720872"/>
    <w:rsid w:val="00742E0F"/>
    <w:rsid w:val="008213BC"/>
    <w:rsid w:val="00925DD3"/>
    <w:rsid w:val="009B27BE"/>
    <w:rsid w:val="009E0317"/>
    <w:rsid w:val="009F14FF"/>
    <w:rsid w:val="00B402FF"/>
    <w:rsid w:val="00BE52D4"/>
    <w:rsid w:val="00BF749C"/>
    <w:rsid w:val="00CC3480"/>
    <w:rsid w:val="00D204A1"/>
    <w:rsid w:val="00D4570D"/>
    <w:rsid w:val="00D60517"/>
    <w:rsid w:val="00FA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789816"/>
  <w15:chartTrackingRefBased/>
  <w15:docId w15:val="{310CBB56-EBC0-48A8-A0D9-5A6FB0BC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E72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E72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E72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E72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E72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link w:val="Style1Car"/>
    <w:qFormat/>
    <w:rsid w:val="000E7295"/>
    <w:pPr>
      <w:keepNext w:val="0"/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spacing w:after="480" w:line="240" w:lineRule="auto"/>
      <w:jc w:val="center"/>
    </w:pPr>
    <w:rPr>
      <w:rFonts w:ascii="Cicle Semi" w:eastAsiaTheme="minorHAnsi" w:hAnsi="Cicle Semi" w:cstheme="minorBidi"/>
      <w:b/>
      <w:color w:val="095D40"/>
      <w:sz w:val="28"/>
      <w:szCs w:val="22"/>
    </w:rPr>
  </w:style>
  <w:style w:type="character" w:customStyle="1" w:styleId="Style1Car">
    <w:name w:val="Style1 Car"/>
    <w:basedOn w:val="Policepardfaut"/>
    <w:link w:val="Style1"/>
    <w:rsid w:val="000E7295"/>
    <w:rPr>
      <w:rFonts w:ascii="Cicle Semi" w:hAnsi="Cicle Semi"/>
      <w:b/>
      <w:color w:val="095D40"/>
      <w:sz w:val="28"/>
      <w:shd w:val="clear" w:color="auto" w:fill="F2F2F2" w:themeFill="background1" w:themeFillShade="F2"/>
    </w:rPr>
  </w:style>
  <w:style w:type="character" w:customStyle="1" w:styleId="Titre1Car">
    <w:name w:val="Titre 1 Car"/>
    <w:basedOn w:val="Policepardfaut"/>
    <w:link w:val="Titre1"/>
    <w:uiPriority w:val="9"/>
    <w:rsid w:val="000E72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yle2">
    <w:name w:val="Style2"/>
    <w:basedOn w:val="Normal"/>
    <w:link w:val="Style2Car"/>
    <w:qFormat/>
    <w:rsid w:val="000E7295"/>
    <w:pPr>
      <w:spacing w:after="0" w:line="240" w:lineRule="auto"/>
      <w:jc w:val="center"/>
    </w:pPr>
    <w:rPr>
      <w:rFonts w:ascii="Cicle Semi" w:hAnsi="Cicle Semi" w:cs="Times New Roman"/>
      <w:b/>
      <w:bCs/>
      <w:color w:val="000000" w:themeColor="text1"/>
      <w:sz w:val="28"/>
      <w:szCs w:val="28"/>
      <w:u w:val="single"/>
      <w:lang w:eastAsia="fr-FR"/>
    </w:rPr>
  </w:style>
  <w:style w:type="character" w:customStyle="1" w:styleId="Style2Car">
    <w:name w:val="Style2 Car"/>
    <w:basedOn w:val="Policepardfaut"/>
    <w:link w:val="Style2"/>
    <w:rsid w:val="000E7295"/>
    <w:rPr>
      <w:rFonts w:ascii="Cicle Semi" w:hAnsi="Cicle Semi" w:cs="Times New Roman"/>
      <w:b/>
      <w:bCs/>
      <w:color w:val="000000" w:themeColor="text1"/>
      <w:sz w:val="28"/>
      <w:szCs w:val="28"/>
      <w:u w:val="single"/>
      <w:lang w:eastAsia="fr-FR"/>
    </w:rPr>
  </w:style>
  <w:style w:type="paragraph" w:customStyle="1" w:styleId="TItre20">
    <w:name w:val="TItre2"/>
    <w:basedOn w:val="Titre2"/>
    <w:qFormat/>
    <w:rsid w:val="000E7295"/>
    <w:pPr>
      <w:spacing w:before="240" w:after="240" w:line="360" w:lineRule="auto"/>
      <w:jc w:val="center"/>
    </w:pPr>
    <w:rPr>
      <w:rFonts w:ascii="Cicle Semi" w:hAnsi="Cicle Semi"/>
      <w:b/>
      <w:color w:val="auto"/>
      <w:sz w:val="24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0E72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Itre30">
    <w:name w:val="TItre3"/>
    <w:basedOn w:val="Titre3"/>
    <w:qFormat/>
    <w:rsid w:val="000E7295"/>
    <w:pPr>
      <w:spacing w:line="480" w:lineRule="auto"/>
      <w:ind w:left="709"/>
      <w:jc w:val="both"/>
    </w:pPr>
    <w:rPr>
      <w:rFonts w:ascii="Cicle Semi" w:hAnsi="Cicle Semi"/>
      <w:b/>
      <w:color w:val="095D40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0E729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itre40">
    <w:name w:val="Titre4"/>
    <w:basedOn w:val="Titre4"/>
    <w:qFormat/>
    <w:rsid w:val="000E7295"/>
    <w:pPr>
      <w:spacing w:line="240" w:lineRule="auto"/>
      <w:ind w:left="708"/>
      <w:jc w:val="both"/>
    </w:pPr>
    <w:rPr>
      <w:rFonts w:ascii="Cicle Semi" w:hAnsi="Cicle Semi"/>
      <w:b/>
      <w:bCs/>
      <w:iCs w:val="0"/>
      <w:color w:val="auto"/>
      <w:sz w:val="24"/>
      <w:szCs w:val="20"/>
      <w:u w:val="single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E729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Titre50">
    <w:name w:val="Titre5"/>
    <w:basedOn w:val="Titre5"/>
    <w:qFormat/>
    <w:rsid w:val="000E7295"/>
    <w:pPr>
      <w:spacing w:line="240" w:lineRule="auto"/>
      <w:jc w:val="center"/>
    </w:pPr>
    <w:rPr>
      <w:rFonts w:ascii="Cicle Semi" w:hAnsi="Cicle Semi"/>
      <w:b/>
      <w:color w:val="BF8F00" w:themeColor="accent4" w:themeShade="BF"/>
      <w:sz w:val="24"/>
      <w:szCs w:val="20"/>
      <w:u w:val="single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0E7295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GELOT - SKOV</dc:creator>
  <cp:keywords/>
  <dc:description/>
  <cp:lastModifiedBy>Laura Croze</cp:lastModifiedBy>
  <cp:revision>3</cp:revision>
  <dcterms:created xsi:type="dcterms:W3CDTF">2021-07-19T12:25:00Z</dcterms:created>
  <dcterms:modified xsi:type="dcterms:W3CDTF">2021-07-19T12:26:00Z</dcterms:modified>
</cp:coreProperties>
</file>